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6D" w:rsidRPr="00F91F6D" w:rsidRDefault="00901400" w:rsidP="00901400">
      <w:pPr>
        <w:pStyle w:val="10"/>
        <w:keepNext/>
        <w:keepLines/>
        <w:shd w:val="clear" w:color="auto" w:fill="auto"/>
        <w:spacing w:before="0" w:after="0" w:line="240" w:lineRule="auto"/>
        <w:ind w:left="-142"/>
        <w:jc w:val="left"/>
        <w:rPr>
          <w:b w:val="0"/>
          <w:noProof/>
          <w:sz w:val="28"/>
          <w:szCs w:val="28"/>
          <w:lang w:bidi="ar-SA"/>
        </w:rPr>
      </w:pPr>
      <w:bookmarkStart w:id="0" w:name="bookmark0"/>
      <w:bookmarkStart w:id="1" w:name="_GoBack"/>
      <w:r>
        <w:rPr>
          <w:b w:val="0"/>
          <w:noProof/>
          <w:sz w:val="28"/>
          <w:szCs w:val="28"/>
          <w:lang w:bidi="ar-SA"/>
        </w:rPr>
        <w:drawing>
          <wp:inline distT="0" distB="0" distL="0" distR="0" wp14:anchorId="5B0DEA62" wp14:editId="3FE5958E">
            <wp:extent cx="6515100" cy="9277350"/>
            <wp:effectExtent l="0" t="0" r="0" b="0"/>
            <wp:docPr id="1" name="Рисунок 1" descr="C:\Users\PC1\Desktop\IMG_20240930_101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Desktop\IMG_20240930_1012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5100" cy="9277350"/>
                    </a:xfrm>
                    <a:prstGeom prst="rect">
                      <a:avLst/>
                    </a:prstGeom>
                    <a:noFill/>
                    <a:ln>
                      <a:noFill/>
                    </a:ln>
                  </pic:spPr>
                </pic:pic>
              </a:graphicData>
            </a:graphic>
          </wp:inline>
        </w:drawing>
      </w:r>
      <w:bookmarkStart w:id="2" w:name="bookmark3"/>
      <w:bookmarkEnd w:id="0"/>
      <w:bookmarkEnd w:id="1"/>
    </w:p>
    <w:p w:rsidR="008B7695" w:rsidRPr="00F91F6D" w:rsidRDefault="00114B5C" w:rsidP="00F91F6D">
      <w:pPr>
        <w:pStyle w:val="10"/>
        <w:keepNext/>
        <w:keepLines/>
        <w:shd w:val="clear" w:color="auto" w:fill="auto"/>
        <w:spacing w:before="0" w:after="0" w:line="700" w:lineRule="exact"/>
        <w:ind w:left="600"/>
        <w:rPr>
          <w:b w:val="0"/>
          <w:sz w:val="28"/>
          <w:szCs w:val="28"/>
        </w:rPr>
      </w:pPr>
      <w:r w:rsidRPr="00F91F6D">
        <w:rPr>
          <w:b w:val="0"/>
          <w:sz w:val="28"/>
          <w:szCs w:val="28"/>
        </w:rPr>
        <w:lastRenderedPageBreak/>
        <w:t>Общие положения.</w:t>
      </w:r>
      <w:bookmarkEnd w:id="2"/>
    </w:p>
    <w:p w:rsidR="008B7695" w:rsidRPr="00F91F6D" w:rsidRDefault="00114B5C">
      <w:pPr>
        <w:pStyle w:val="20"/>
        <w:numPr>
          <w:ilvl w:val="1"/>
          <w:numId w:val="1"/>
        </w:numPr>
        <w:shd w:val="clear" w:color="auto" w:fill="auto"/>
        <w:tabs>
          <w:tab w:val="left" w:pos="544"/>
        </w:tabs>
        <w:spacing w:line="322" w:lineRule="exact"/>
        <w:ind w:firstLine="0"/>
      </w:pPr>
      <w:r w:rsidRPr="00F91F6D">
        <w:t xml:space="preserve">Положение об особенностях режима рабочего времени и времени </w:t>
      </w:r>
      <w:proofErr w:type="gramStart"/>
      <w:r w:rsidRPr="00F91F6D">
        <w:t>отдыха</w:t>
      </w:r>
      <w:proofErr w:type="gramEnd"/>
      <w:r w:rsidRPr="00F91F6D">
        <w:t xml:space="preserve"> педагогических и других работников образовательной организации (далее - Положение) устанавливает порядок регулирования режима рабочего времени и времени отдыха работников с учетом особенностей деятельности образовательных учреждений различных типов и видов.</w:t>
      </w:r>
    </w:p>
    <w:p w:rsidR="008B7695" w:rsidRPr="00F91F6D" w:rsidRDefault="00114B5C">
      <w:pPr>
        <w:pStyle w:val="20"/>
        <w:numPr>
          <w:ilvl w:val="1"/>
          <w:numId w:val="1"/>
        </w:numPr>
        <w:shd w:val="clear" w:color="auto" w:fill="auto"/>
        <w:tabs>
          <w:tab w:val="left" w:pos="544"/>
        </w:tabs>
        <w:spacing w:line="322" w:lineRule="exact"/>
        <w:ind w:firstLine="0"/>
      </w:pPr>
      <w:proofErr w:type="gramStart"/>
      <w:r w:rsidRPr="00F91F6D">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учётом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F91F6D">
        <w:t xml:space="preserve"> образования.</w:t>
      </w:r>
    </w:p>
    <w:p w:rsidR="008B7695" w:rsidRPr="00F91F6D" w:rsidRDefault="00114B5C">
      <w:pPr>
        <w:pStyle w:val="20"/>
        <w:numPr>
          <w:ilvl w:val="1"/>
          <w:numId w:val="1"/>
        </w:numPr>
        <w:shd w:val="clear" w:color="auto" w:fill="auto"/>
        <w:tabs>
          <w:tab w:val="left" w:pos="544"/>
        </w:tabs>
        <w:spacing w:line="322" w:lineRule="exact"/>
        <w:ind w:firstLine="0"/>
      </w:pPr>
      <w:r w:rsidRPr="00F91F6D">
        <w:t>Режим работы руководителей образовательных организаций, их заместителей, других руководящих работников определяется с учетом необходимости обеспечения руководства деятельностью школы.</w:t>
      </w:r>
    </w:p>
    <w:p w:rsidR="008B7695" w:rsidRPr="00F91F6D" w:rsidRDefault="0029222F">
      <w:pPr>
        <w:pStyle w:val="32"/>
        <w:keepNext/>
        <w:keepLines/>
        <w:numPr>
          <w:ilvl w:val="0"/>
          <w:numId w:val="1"/>
        </w:numPr>
        <w:shd w:val="clear" w:color="auto" w:fill="auto"/>
        <w:tabs>
          <w:tab w:val="left" w:pos="327"/>
        </w:tabs>
        <w:rPr>
          <w:b w:val="0"/>
        </w:rPr>
      </w:pPr>
      <w:bookmarkStart w:id="3" w:name="bookmark4"/>
      <w:r w:rsidRPr="00F91F6D">
        <w:rPr>
          <w:b w:val="0"/>
        </w:rPr>
        <w:t>Режим рабочего времени педагогов дополнительного</w:t>
      </w:r>
      <w:r w:rsidR="00304B7D" w:rsidRPr="00F91F6D">
        <w:rPr>
          <w:b w:val="0"/>
        </w:rPr>
        <w:t xml:space="preserve"> образования</w:t>
      </w:r>
      <w:r w:rsidR="00114B5C" w:rsidRPr="00F91F6D">
        <w:rPr>
          <w:b w:val="0"/>
        </w:rPr>
        <w:t xml:space="preserve"> в период учебного года.</w:t>
      </w:r>
      <w:bookmarkEnd w:id="3"/>
    </w:p>
    <w:p w:rsidR="008B7695" w:rsidRPr="00F91F6D" w:rsidRDefault="00114B5C">
      <w:pPr>
        <w:pStyle w:val="20"/>
        <w:numPr>
          <w:ilvl w:val="1"/>
          <w:numId w:val="1"/>
        </w:numPr>
        <w:shd w:val="clear" w:color="auto" w:fill="auto"/>
        <w:tabs>
          <w:tab w:val="left" w:pos="544"/>
        </w:tabs>
        <w:spacing w:line="322" w:lineRule="exact"/>
        <w:ind w:firstLine="0"/>
      </w:pPr>
      <w:proofErr w:type="gramStart"/>
      <w:r w:rsidRPr="00F91F6D">
        <w:t>В рабочее время педагогических работников в зависимости от занимаемой должности включ</w:t>
      </w:r>
      <w:r w:rsidR="00304B7D" w:rsidRPr="00F91F6D">
        <w:t>ается учебная (педагогическая</w:t>
      </w:r>
      <w:r w:rsidRPr="00F91F6D">
        <w:t>),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творческих и иных мероприятий, проводимых с обучающимися.</w:t>
      </w:r>
      <w:proofErr w:type="gramEnd"/>
      <w:r w:rsidRPr="00F91F6D">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w:t>
      </w:r>
      <w:r w:rsidR="00304B7D" w:rsidRPr="00F91F6D">
        <w:t xml:space="preserve">шение учебной </w:t>
      </w:r>
      <w:r w:rsidRPr="00F91F6D">
        <w:t xml:space="preserve">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(тарификацией), с учётом количества часов по учебному плану, специальности и квалификации работника.</w:t>
      </w:r>
    </w:p>
    <w:p w:rsidR="008B7695" w:rsidRPr="00F91F6D" w:rsidRDefault="00114B5C">
      <w:pPr>
        <w:pStyle w:val="20"/>
        <w:numPr>
          <w:ilvl w:val="1"/>
          <w:numId w:val="1"/>
        </w:numPr>
        <w:shd w:val="clear" w:color="auto" w:fill="auto"/>
        <w:tabs>
          <w:tab w:val="left" w:pos="544"/>
        </w:tabs>
        <w:spacing w:line="322" w:lineRule="exact"/>
        <w:ind w:firstLine="0"/>
      </w:pPr>
      <w:r w:rsidRPr="00F91F6D">
        <w:t xml:space="preserve">Выполнение </w:t>
      </w:r>
      <w:r w:rsidR="00304B7D" w:rsidRPr="00F91F6D">
        <w:t>педагогической работы</w:t>
      </w:r>
      <w:r w:rsidRPr="00F91F6D">
        <w:t xml:space="preserve"> педагогами дополнительного образования (далее - педагогические работники, ведущие преподавательскую работу) характеризуется наличием установленных норм времени только для выполнения педагогической работы, связанной с преподавательской работой. 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8B7695" w:rsidRPr="00F91F6D" w:rsidRDefault="00114B5C">
      <w:pPr>
        <w:pStyle w:val="20"/>
        <w:numPr>
          <w:ilvl w:val="0"/>
          <w:numId w:val="2"/>
        </w:numPr>
        <w:shd w:val="clear" w:color="auto" w:fill="auto"/>
        <w:tabs>
          <w:tab w:val="left" w:pos="534"/>
        </w:tabs>
        <w:spacing w:line="322" w:lineRule="exact"/>
        <w:ind w:firstLine="0"/>
      </w:pPr>
      <w:r w:rsidRPr="00F91F6D">
        <w:t>Нормируемая часть рабочего времени работников, веду</w:t>
      </w:r>
      <w:r w:rsidRPr="00F91F6D">
        <w:rPr>
          <w:rStyle w:val="23"/>
        </w:rPr>
        <w:t>щ</w:t>
      </w:r>
      <w:r w:rsidRPr="00F91F6D">
        <w:t>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w:t>
      </w:r>
      <w:r w:rsidR="00304B7D" w:rsidRPr="00F91F6D">
        <w:t xml:space="preserve"> установленные </w:t>
      </w:r>
      <w:proofErr w:type="gramStart"/>
      <w:r w:rsidR="00304B7D" w:rsidRPr="00F91F6D">
        <w:t>для</w:t>
      </w:r>
      <w:proofErr w:type="gramEnd"/>
      <w:r w:rsidR="00304B7D" w:rsidRPr="00F91F6D">
        <w:t xml:space="preserve"> обучающихся. </w:t>
      </w:r>
      <w:r w:rsidRPr="00F91F6D">
        <w:t xml:space="preserve">При этом количеству часов установленной учебной нагрузки </w:t>
      </w:r>
      <w:r w:rsidRPr="00F91F6D">
        <w:lastRenderedPageBreak/>
        <w:t>соответствует количество проводимых указанными работниками учебных занятий продолжительностью, не превышающей 45 мин.</w:t>
      </w:r>
    </w:p>
    <w:p w:rsidR="008B7695" w:rsidRPr="00F91F6D" w:rsidRDefault="00114B5C">
      <w:pPr>
        <w:pStyle w:val="20"/>
        <w:shd w:val="clear" w:color="auto" w:fill="auto"/>
        <w:spacing w:line="322" w:lineRule="exact"/>
        <w:ind w:firstLine="200"/>
      </w:pPr>
      <w:r w:rsidRPr="00F91F6D">
        <w:t>Конкретная продолжительность учебных занятий, а также перерывов (перемен) между ними предусматривается уставом либо локальным актом образовательного учреждения с учетом соответствующих санитарно-эпидемиологических правил и нормативов (СанПиН), утвержденных в установленном порядке. Выполнение преподавательской работы регулируется расписанием учебных занятий.</w:t>
      </w:r>
    </w:p>
    <w:p w:rsidR="008B7695" w:rsidRPr="00F91F6D" w:rsidRDefault="00114B5C">
      <w:pPr>
        <w:pStyle w:val="20"/>
        <w:shd w:val="clear" w:color="auto" w:fill="auto"/>
        <w:spacing w:line="322" w:lineRule="exact"/>
        <w:ind w:firstLine="200"/>
      </w:pPr>
      <w:r w:rsidRPr="00F91F6D">
        <w:t>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 предусмотренном правилами внутреннего трудового распорядка образовательного учреждения.</w:t>
      </w:r>
    </w:p>
    <w:p w:rsidR="008B7695" w:rsidRPr="00F91F6D" w:rsidRDefault="00114B5C">
      <w:pPr>
        <w:pStyle w:val="20"/>
        <w:numPr>
          <w:ilvl w:val="0"/>
          <w:numId w:val="2"/>
        </w:numPr>
        <w:shd w:val="clear" w:color="auto" w:fill="auto"/>
        <w:tabs>
          <w:tab w:val="left" w:pos="534"/>
        </w:tabs>
        <w:spacing w:line="322" w:lineRule="exact"/>
        <w:ind w:firstLine="0"/>
      </w:pPr>
      <w:proofErr w:type="gramStart"/>
      <w:r w:rsidRPr="00F91F6D">
        <w:t>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образовательного учреждения, правилами внутреннего трудового распорядка образовательного учреждения, тарифно-квалификационными (квалификационными) характеристиками, и регулируется графиками и планами работы, в т. ч. личными планами педагогического работника и включает:</w:t>
      </w:r>
      <w:proofErr w:type="gramEnd"/>
    </w:p>
    <w:p w:rsidR="008B7695" w:rsidRPr="00F91F6D" w:rsidRDefault="00114B5C">
      <w:pPr>
        <w:pStyle w:val="20"/>
        <w:numPr>
          <w:ilvl w:val="0"/>
          <w:numId w:val="3"/>
        </w:numPr>
        <w:shd w:val="clear" w:color="auto" w:fill="auto"/>
        <w:tabs>
          <w:tab w:val="left" w:pos="761"/>
        </w:tabs>
        <w:spacing w:line="322" w:lineRule="exact"/>
        <w:ind w:left="760"/>
      </w:pPr>
      <w:r w:rsidRPr="00F91F6D">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8B7695" w:rsidRPr="00F91F6D" w:rsidRDefault="00114B5C">
      <w:pPr>
        <w:pStyle w:val="20"/>
        <w:numPr>
          <w:ilvl w:val="0"/>
          <w:numId w:val="3"/>
        </w:numPr>
        <w:shd w:val="clear" w:color="auto" w:fill="auto"/>
        <w:tabs>
          <w:tab w:val="left" w:pos="761"/>
        </w:tabs>
        <w:spacing w:line="322" w:lineRule="exact"/>
        <w:ind w:left="760"/>
      </w:pPr>
      <w:r w:rsidRPr="00F91F6D">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8B7695" w:rsidRPr="00F91F6D" w:rsidRDefault="00114B5C">
      <w:pPr>
        <w:pStyle w:val="20"/>
        <w:numPr>
          <w:ilvl w:val="0"/>
          <w:numId w:val="3"/>
        </w:numPr>
        <w:shd w:val="clear" w:color="auto" w:fill="auto"/>
        <w:tabs>
          <w:tab w:val="left" w:pos="761"/>
        </w:tabs>
        <w:spacing w:line="322" w:lineRule="exact"/>
        <w:ind w:left="760"/>
      </w:pPr>
      <w:r w:rsidRPr="00F91F6D">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8B7695" w:rsidRPr="00F91F6D" w:rsidRDefault="00114B5C" w:rsidP="00304B7D">
      <w:pPr>
        <w:pStyle w:val="20"/>
        <w:numPr>
          <w:ilvl w:val="0"/>
          <w:numId w:val="2"/>
        </w:numPr>
        <w:shd w:val="clear" w:color="auto" w:fill="auto"/>
        <w:tabs>
          <w:tab w:val="left" w:pos="761"/>
        </w:tabs>
        <w:spacing w:line="322" w:lineRule="exact"/>
        <w:ind w:firstLine="0"/>
      </w:pPr>
      <w:proofErr w:type="gramStart"/>
      <w:r w:rsidRPr="00F91F6D">
        <w:t>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 ч., во время перерывов между занятиями, устанавливаемых для отдыха обучающихс</w:t>
      </w:r>
      <w:r w:rsidR="00304B7D" w:rsidRPr="00F91F6D">
        <w:t>я различной степени активности</w:t>
      </w:r>
      <w:r w:rsidRPr="00F91F6D">
        <w:t>.</w:t>
      </w:r>
      <w:proofErr w:type="gramEnd"/>
      <w:r w:rsidRPr="00F91F6D">
        <w:t xml:space="preserve"> </w:t>
      </w:r>
      <w:proofErr w:type="gramStart"/>
      <w:r w:rsidRPr="00F91F6D">
        <w:t>При составлении графика дежурств педагогических работников в образовательном учреждении в период проведения учебных занятий, до их начала и после окончания учебных занятий учитываются сменность работы образовательного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w:t>
      </w:r>
      <w:proofErr w:type="gramEnd"/>
      <w:r w:rsidRPr="00F91F6D">
        <w:t xml:space="preserve"> нагрузка отсутствует или незначительна. Дни недели (периоды времени, в течение которых образовательная организация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педагогический работник может использовать для повышения квалификации, </w:t>
      </w:r>
      <w:r w:rsidRPr="00F91F6D">
        <w:lastRenderedPageBreak/>
        <w:t>самообразования, подготовки к занятиям и т. п.</w:t>
      </w:r>
    </w:p>
    <w:p w:rsidR="008B7695" w:rsidRPr="00F91F6D" w:rsidRDefault="00114B5C">
      <w:pPr>
        <w:pStyle w:val="20"/>
        <w:numPr>
          <w:ilvl w:val="0"/>
          <w:numId w:val="2"/>
        </w:numPr>
        <w:shd w:val="clear" w:color="auto" w:fill="auto"/>
        <w:tabs>
          <w:tab w:val="left" w:pos="571"/>
        </w:tabs>
        <w:spacing w:line="322" w:lineRule="exact"/>
        <w:ind w:firstLine="0"/>
      </w:pPr>
      <w:proofErr w:type="gramStart"/>
      <w:r w:rsidRPr="00F91F6D">
        <w:t>Режим рабочего времени учителей, которым не может быть обеспечена полная учебная нагрузка и гарантируется выплата ставки заработной платы в полном размере в случаях, предусмотренных постановлением Правительства Российской Федерации от 03.04.03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(Собрание законодательства Российской Федерации, 2003, № 14, ст. 1289;</w:t>
      </w:r>
      <w:proofErr w:type="gramEnd"/>
      <w:r w:rsidRPr="00F91F6D">
        <w:t xml:space="preserve"> </w:t>
      </w:r>
      <w:proofErr w:type="gramStart"/>
      <w:r w:rsidRPr="00F91F6D">
        <w:t>2005, № 7, ст. 560), определяется с учетом их догрузки до установленной нормы часов другой педагогической работой.</w:t>
      </w:r>
      <w:proofErr w:type="gramEnd"/>
    </w:p>
    <w:p w:rsidR="008B7695" w:rsidRPr="00F91F6D" w:rsidRDefault="00114B5C">
      <w:pPr>
        <w:pStyle w:val="20"/>
        <w:shd w:val="clear" w:color="auto" w:fill="auto"/>
        <w:spacing w:line="322" w:lineRule="exact"/>
        <w:ind w:firstLine="880"/>
      </w:pPr>
      <w:proofErr w:type="gramStart"/>
      <w:r w:rsidRPr="00F91F6D">
        <w:t xml:space="preserve">Формой догрузки может являться педагогическая работа без дополнительной оплаты, кружковая работа, работа </w:t>
      </w:r>
      <w:r w:rsidR="00304B7D" w:rsidRPr="00F91F6D">
        <w:t>по замене отсутствующих педагогов</w:t>
      </w:r>
      <w:r w:rsidRPr="00F91F6D">
        <w:t>, проведение индивидуальных занятий на дому с обучающимися, организуемых в соответствии с медицинским заключением, и другой педагогической работы, объем которой регулируется образовательным учреждением.</w:t>
      </w:r>
      <w:proofErr w:type="gramEnd"/>
    </w:p>
    <w:p w:rsidR="008B7695" w:rsidRPr="00F91F6D" w:rsidRDefault="00114B5C">
      <w:pPr>
        <w:pStyle w:val="20"/>
        <w:numPr>
          <w:ilvl w:val="0"/>
          <w:numId w:val="2"/>
        </w:numPr>
        <w:shd w:val="clear" w:color="auto" w:fill="auto"/>
        <w:tabs>
          <w:tab w:val="left" w:pos="571"/>
        </w:tabs>
        <w:spacing w:line="322" w:lineRule="exact"/>
        <w:ind w:firstLine="0"/>
      </w:pPr>
      <w:r w:rsidRPr="00F91F6D">
        <w:t>Режим рабочего времени</w:t>
      </w:r>
      <w:r w:rsidR="00304B7D" w:rsidRPr="00F91F6D">
        <w:t xml:space="preserve"> педагогов дополнительного образования </w:t>
      </w:r>
      <w:r w:rsidRPr="00F91F6D">
        <w:t xml:space="preserve"> определяется с учетом Гигиенических требований к условиям обучения в учреждениях </w:t>
      </w:r>
      <w:r w:rsidR="00304B7D" w:rsidRPr="00F91F6D">
        <w:t xml:space="preserve">дополнительного образования детей </w:t>
      </w:r>
      <w:r w:rsidRPr="00F91F6D">
        <w:t>СанПиН 2.4.2.1178-02 (введены в действие постановлением Главного государственного санитарного врача Российской Федерации от 28.11.02 № 44, зарегистрировано Минюстом России 05.12.02, регистрационный № 3997; пункт 2.9.5 СанПиН</w:t>
      </w:r>
      <w:r w:rsidR="005079F9" w:rsidRPr="00F91F6D">
        <w:t>)</w:t>
      </w:r>
    </w:p>
    <w:p w:rsidR="008B7695" w:rsidRPr="00F91F6D" w:rsidRDefault="00114B5C">
      <w:pPr>
        <w:pStyle w:val="32"/>
        <w:keepNext/>
        <w:keepLines/>
        <w:numPr>
          <w:ilvl w:val="0"/>
          <w:numId w:val="1"/>
        </w:numPr>
        <w:shd w:val="clear" w:color="auto" w:fill="auto"/>
        <w:tabs>
          <w:tab w:val="left" w:pos="466"/>
        </w:tabs>
        <w:spacing w:line="280" w:lineRule="exact"/>
        <w:rPr>
          <w:b w:val="0"/>
        </w:rPr>
      </w:pPr>
      <w:bookmarkStart w:id="4" w:name="bookmark5"/>
      <w:r w:rsidRPr="00F91F6D">
        <w:rPr>
          <w:b w:val="0"/>
        </w:rPr>
        <w:t>Режим методического дня.</w:t>
      </w:r>
      <w:bookmarkEnd w:id="4"/>
    </w:p>
    <w:p w:rsidR="008B7695" w:rsidRPr="00F91F6D" w:rsidRDefault="005079F9">
      <w:pPr>
        <w:pStyle w:val="20"/>
        <w:numPr>
          <w:ilvl w:val="1"/>
          <w:numId w:val="1"/>
        </w:numPr>
        <w:shd w:val="clear" w:color="auto" w:fill="auto"/>
        <w:tabs>
          <w:tab w:val="left" w:pos="576"/>
        </w:tabs>
        <w:spacing w:after="1" w:line="280" w:lineRule="exact"/>
        <w:ind w:firstLine="0"/>
      </w:pPr>
      <w:r w:rsidRPr="00F91F6D">
        <w:t>В методический день педагог дополнительного образования занимае</w:t>
      </w:r>
      <w:r w:rsidR="00114B5C" w:rsidRPr="00F91F6D">
        <w:t>тся самообразованием:</w:t>
      </w:r>
    </w:p>
    <w:p w:rsidR="008B7695" w:rsidRPr="00F91F6D" w:rsidRDefault="00114B5C">
      <w:pPr>
        <w:pStyle w:val="20"/>
        <w:numPr>
          <w:ilvl w:val="0"/>
          <w:numId w:val="3"/>
        </w:numPr>
        <w:shd w:val="clear" w:color="auto" w:fill="auto"/>
        <w:tabs>
          <w:tab w:val="left" w:pos="732"/>
        </w:tabs>
        <w:spacing w:line="322" w:lineRule="exact"/>
        <w:ind w:left="760"/>
        <w:jc w:val="left"/>
      </w:pPr>
      <w:r w:rsidRPr="00F91F6D">
        <w:t>изучением законодательных актов и нормативных документов по вопросам образования и воспитания;</w:t>
      </w:r>
    </w:p>
    <w:p w:rsidR="008B7695" w:rsidRPr="00F91F6D" w:rsidRDefault="00114B5C">
      <w:pPr>
        <w:pStyle w:val="20"/>
        <w:numPr>
          <w:ilvl w:val="0"/>
          <w:numId w:val="3"/>
        </w:numPr>
        <w:shd w:val="clear" w:color="auto" w:fill="auto"/>
        <w:tabs>
          <w:tab w:val="left" w:pos="732"/>
        </w:tabs>
        <w:spacing w:line="336" w:lineRule="exact"/>
        <w:ind w:left="400" w:firstLine="0"/>
      </w:pPr>
      <w:r w:rsidRPr="00F91F6D">
        <w:t>работой по тематическому планированию по предмету;</w:t>
      </w:r>
    </w:p>
    <w:p w:rsidR="008B7695" w:rsidRPr="00F91F6D" w:rsidRDefault="00114B5C">
      <w:pPr>
        <w:pStyle w:val="20"/>
        <w:numPr>
          <w:ilvl w:val="0"/>
          <w:numId w:val="3"/>
        </w:numPr>
        <w:shd w:val="clear" w:color="auto" w:fill="auto"/>
        <w:tabs>
          <w:tab w:val="left" w:pos="732"/>
        </w:tabs>
        <w:spacing w:line="336" w:lineRule="exact"/>
        <w:ind w:left="760"/>
        <w:jc w:val="left"/>
      </w:pPr>
      <w:r w:rsidRPr="00F91F6D">
        <w:t>овладением конкретными педагогическими технологиями, адаптацией их к своим условиям;</w:t>
      </w:r>
    </w:p>
    <w:p w:rsidR="008B7695" w:rsidRPr="00F91F6D" w:rsidRDefault="00114B5C">
      <w:pPr>
        <w:pStyle w:val="20"/>
        <w:numPr>
          <w:ilvl w:val="0"/>
          <w:numId w:val="3"/>
        </w:numPr>
        <w:shd w:val="clear" w:color="auto" w:fill="auto"/>
        <w:tabs>
          <w:tab w:val="left" w:pos="732"/>
        </w:tabs>
        <w:spacing w:line="336" w:lineRule="exact"/>
        <w:ind w:left="400" w:firstLine="0"/>
      </w:pPr>
      <w:r w:rsidRPr="00F91F6D">
        <w:t>изучением передового педагогического опыта;</w:t>
      </w:r>
    </w:p>
    <w:p w:rsidR="008B7695" w:rsidRPr="00F91F6D" w:rsidRDefault="00114B5C">
      <w:pPr>
        <w:pStyle w:val="20"/>
        <w:numPr>
          <w:ilvl w:val="0"/>
          <w:numId w:val="3"/>
        </w:numPr>
        <w:shd w:val="clear" w:color="auto" w:fill="auto"/>
        <w:tabs>
          <w:tab w:val="left" w:pos="732"/>
        </w:tabs>
        <w:spacing w:line="336" w:lineRule="exact"/>
        <w:ind w:left="400" w:firstLine="0"/>
      </w:pPr>
      <w:r w:rsidRPr="00F91F6D">
        <w:t>знакомством с новинками научно-педагогической литературы;</w:t>
      </w:r>
    </w:p>
    <w:p w:rsidR="008B7695" w:rsidRPr="00F91F6D" w:rsidRDefault="00114B5C">
      <w:pPr>
        <w:pStyle w:val="20"/>
        <w:numPr>
          <w:ilvl w:val="0"/>
          <w:numId w:val="3"/>
        </w:numPr>
        <w:shd w:val="clear" w:color="auto" w:fill="auto"/>
        <w:tabs>
          <w:tab w:val="left" w:pos="732"/>
        </w:tabs>
        <w:spacing w:line="331" w:lineRule="exact"/>
        <w:ind w:left="760"/>
        <w:jc w:val="left"/>
      </w:pPr>
      <w:r w:rsidRPr="00F91F6D">
        <w:t>разработкой методических материалов по своему предмету, а также по внеклассной работе;</w:t>
      </w:r>
    </w:p>
    <w:p w:rsidR="008B7695" w:rsidRPr="00F91F6D" w:rsidRDefault="00114B5C">
      <w:pPr>
        <w:pStyle w:val="20"/>
        <w:numPr>
          <w:ilvl w:val="0"/>
          <w:numId w:val="3"/>
        </w:numPr>
        <w:shd w:val="clear" w:color="auto" w:fill="auto"/>
        <w:tabs>
          <w:tab w:val="left" w:pos="732"/>
        </w:tabs>
        <w:spacing w:line="331" w:lineRule="exact"/>
        <w:ind w:left="400" w:firstLine="0"/>
      </w:pPr>
      <w:r w:rsidRPr="00F91F6D">
        <w:t>разработкой индивидуальных планов для учащихся;</w:t>
      </w:r>
    </w:p>
    <w:p w:rsidR="008B7695" w:rsidRPr="00F91F6D" w:rsidRDefault="00114B5C">
      <w:pPr>
        <w:pStyle w:val="20"/>
        <w:numPr>
          <w:ilvl w:val="0"/>
          <w:numId w:val="3"/>
        </w:numPr>
        <w:shd w:val="clear" w:color="auto" w:fill="auto"/>
        <w:tabs>
          <w:tab w:val="left" w:pos="732"/>
        </w:tabs>
        <w:spacing w:line="280" w:lineRule="exact"/>
        <w:ind w:left="400" w:firstLine="0"/>
      </w:pPr>
      <w:r w:rsidRPr="00F91F6D">
        <w:t>посещают библиотеки, лекции специалистов;</w:t>
      </w:r>
    </w:p>
    <w:p w:rsidR="008B7695" w:rsidRPr="00F91F6D" w:rsidRDefault="00114B5C">
      <w:pPr>
        <w:pStyle w:val="20"/>
        <w:numPr>
          <w:ilvl w:val="0"/>
          <w:numId w:val="3"/>
        </w:numPr>
        <w:shd w:val="clear" w:color="auto" w:fill="auto"/>
        <w:tabs>
          <w:tab w:val="left" w:pos="732"/>
        </w:tabs>
        <w:spacing w:line="280" w:lineRule="exact"/>
        <w:ind w:left="400" w:firstLine="0"/>
      </w:pPr>
      <w:r w:rsidRPr="00F91F6D">
        <w:t>выезжают на конференции и семинары различного уровня</w:t>
      </w:r>
    </w:p>
    <w:p w:rsidR="008B7695" w:rsidRPr="00F91F6D" w:rsidRDefault="00114B5C">
      <w:pPr>
        <w:pStyle w:val="20"/>
        <w:numPr>
          <w:ilvl w:val="0"/>
          <w:numId w:val="3"/>
        </w:numPr>
        <w:shd w:val="clear" w:color="auto" w:fill="auto"/>
        <w:tabs>
          <w:tab w:val="left" w:pos="732"/>
        </w:tabs>
        <w:spacing w:line="322" w:lineRule="exact"/>
        <w:ind w:left="760"/>
        <w:jc w:val="left"/>
      </w:pPr>
      <w:r w:rsidRPr="00F91F6D">
        <w:t>сопровождают учащихся на олимпиады, конференции и конкурсы различного уровня.</w:t>
      </w:r>
    </w:p>
    <w:p w:rsidR="008B7695" w:rsidRPr="00F91F6D" w:rsidRDefault="005079F9">
      <w:pPr>
        <w:pStyle w:val="20"/>
        <w:numPr>
          <w:ilvl w:val="1"/>
          <w:numId w:val="1"/>
        </w:numPr>
        <w:shd w:val="clear" w:color="auto" w:fill="auto"/>
        <w:tabs>
          <w:tab w:val="left" w:pos="731"/>
        </w:tabs>
        <w:spacing w:line="322" w:lineRule="exact"/>
        <w:ind w:firstLine="0"/>
      </w:pPr>
      <w:r w:rsidRPr="00F91F6D">
        <w:t>Педагоги дополнительного образования учреждения представляю директору учреждения план работы по методической теме (согласованный</w:t>
      </w:r>
      <w:r w:rsidR="00114B5C" w:rsidRPr="00F91F6D">
        <w:t xml:space="preserve"> с методическим об</w:t>
      </w:r>
      <w:r w:rsidRPr="00F91F6D">
        <w:t>ъединением педагогов</w:t>
      </w:r>
      <w:r w:rsidR="00114B5C" w:rsidRPr="00F91F6D">
        <w:t>).</w:t>
      </w:r>
    </w:p>
    <w:p w:rsidR="008B7695" w:rsidRPr="00F91F6D" w:rsidRDefault="00114B5C">
      <w:pPr>
        <w:pStyle w:val="32"/>
        <w:keepNext/>
        <w:keepLines/>
        <w:numPr>
          <w:ilvl w:val="0"/>
          <w:numId w:val="1"/>
        </w:numPr>
        <w:shd w:val="clear" w:color="auto" w:fill="auto"/>
        <w:tabs>
          <w:tab w:val="left" w:pos="466"/>
        </w:tabs>
        <w:rPr>
          <w:b w:val="0"/>
        </w:rPr>
      </w:pPr>
      <w:bookmarkStart w:id="5" w:name="bookmark6"/>
      <w:r w:rsidRPr="00F91F6D">
        <w:rPr>
          <w:b w:val="0"/>
        </w:rPr>
        <w:t>Режим рабочего времени работников образовательных организаций в каникулярный период</w:t>
      </w:r>
      <w:bookmarkEnd w:id="5"/>
    </w:p>
    <w:p w:rsidR="008B7695" w:rsidRPr="00F91F6D" w:rsidRDefault="00114B5C">
      <w:pPr>
        <w:pStyle w:val="20"/>
        <w:numPr>
          <w:ilvl w:val="1"/>
          <w:numId w:val="1"/>
        </w:numPr>
        <w:shd w:val="clear" w:color="auto" w:fill="auto"/>
        <w:tabs>
          <w:tab w:val="left" w:pos="731"/>
        </w:tabs>
        <w:spacing w:line="322" w:lineRule="exact"/>
        <w:ind w:firstLine="0"/>
      </w:pPr>
      <w:r w:rsidRPr="00F91F6D">
        <w:t>Периоды осенних, зимних, весенних и летних каникул, установленных для обучающихся, воспитанников образовательных учреждений,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p w:rsidR="008B7695" w:rsidRPr="00F91F6D" w:rsidRDefault="00114B5C">
      <w:pPr>
        <w:pStyle w:val="20"/>
        <w:numPr>
          <w:ilvl w:val="1"/>
          <w:numId w:val="1"/>
        </w:numPr>
        <w:shd w:val="clear" w:color="auto" w:fill="auto"/>
        <w:tabs>
          <w:tab w:val="left" w:pos="731"/>
        </w:tabs>
        <w:spacing w:line="322" w:lineRule="exact"/>
        <w:ind w:firstLine="0"/>
      </w:pPr>
      <w:proofErr w:type="gramStart"/>
      <w:r w:rsidRPr="00F91F6D">
        <w:t xml:space="preserve">В каникулярный период педагогические работники осуществляют </w:t>
      </w:r>
      <w:r w:rsidRPr="00F91F6D">
        <w:lastRenderedPageBreak/>
        <w:t>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предусмотренных п. 2.3 настоящего Положения, с сохранением заработной платы в установленном порядке.</w:t>
      </w:r>
      <w:proofErr w:type="gramEnd"/>
    </w:p>
    <w:p w:rsidR="008B7695" w:rsidRPr="00F91F6D" w:rsidRDefault="00114B5C">
      <w:pPr>
        <w:pStyle w:val="20"/>
        <w:numPr>
          <w:ilvl w:val="1"/>
          <w:numId w:val="1"/>
        </w:numPr>
        <w:shd w:val="clear" w:color="auto" w:fill="auto"/>
        <w:tabs>
          <w:tab w:val="left" w:pos="529"/>
        </w:tabs>
        <w:spacing w:line="322" w:lineRule="exact"/>
        <w:ind w:firstLine="0"/>
      </w:pPr>
      <w:r w:rsidRPr="00F91F6D">
        <w:t>Режим рабочего времени педагогических работников, принятых на работу во время летних каникул обучающихся, воспитанников, определяется в пределах нормы часов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8B7695" w:rsidRPr="00F91F6D" w:rsidRDefault="00114B5C">
      <w:pPr>
        <w:pStyle w:val="20"/>
        <w:numPr>
          <w:ilvl w:val="1"/>
          <w:numId w:val="1"/>
        </w:numPr>
        <w:shd w:val="clear" w:color="auto" w:fill="auto"/>
        <w:tabs>
          <w:tab w:val="left" w:pos="698"/>
        </w:tabs>
        <w:spacing w:line="322" w:lineRule="exact"/>
        <w:ind w:firstLine="0"/>
      </w:pPr>
      <w:r w:rsidRPr="00F91F6D">
        <w:t>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8B7695" w:rsidRPr="00F91F6D" w:rsidRDefault="00114B5C">
      <w:pPr>
        <w:pStyle w:val="20"/>
        <w:numPr>
          <w:ilvl w:val="1"/>
          <w:numId w:val="1"/>
        </w:numPr>
        <w:shd w:val="clear" w:color="auto" w:fill="auto"/>
        <w:tabs>
          <w:tab w:val="left" w:pos="538"/>
        </w:tabs>
        <w:spacing w:after="300" w:line="322" w:lineRule="exact"/>
        <w:ind w:firstLine="0"/>
      </w:pPr>
      <w:r w:rsidRPr="00F91F6D">
        <w:t>Режим рабочего времени всех работников в каникулярный период регулируется локальными актами образовательной организации и графиками работ с указанием их характера.</w:t>
      </w:r>
    </w:p>
    <w:p w:rsidR="008B7695" w:rsidRPr="00F91F6D" w:rsidRDefault="00114B5C">
      <w:pPr>
        <w:pStyle w:val="50"/>
        <w:numPr>
          <w:ilvl w:val="0"/>
          <w:numId w:val="1"/>
        </w:numPr>
        <w:shd w:val="clear" w:color="auto" w:fill="auto"/>
        <w:tabs>
          <w:tab w:val="left" w:pos="322"/>
        </w:tabs>
        <w:spacing w:before="0"/>
        <w:rPr>
          <w:b w:val="0"/>
        </w:rPr>
      </w:pPr>
      <w:r w:rsidRPr="00F91F6D">
        <w:rPr>
          <w:b w:val="0"/>
        </w:rPr>
        <w:t>Режим рабочего времени работников образовательных организаций в период отмены для обучающихся, воспитанников учебных занятий (образовательного процесса) по санитарно-эпидемиологическим, климатическим и другим основаниям</w:t>
      </w:r>
    </w:p>
    <w:p w:rsidR="008B7695" w:rsidRPr="00F91F6D" w:rsidRDefault="00114B5C">
      <w:pPr>
        <w:pStyle w:val="20"/>
        <w:numPr>
          <w:ilvl w:val="1"/>
          <w:numId w:val="1"/>
        </w:numPr>
        <w:shd w:val="clear" w:color="auto" w:fill="auto"/>
        <w:tabs>
          <w:tab w:val="left" w:pos="698"/>
        </w:tabs>
        <w:spacing w:line="322" w:lineRule="exact"/>
        <w:ind w:firstLine="0"/>
      </w:pPr>
      <w:r w:rsidRPr="00F91F6D">
        <w:t>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являются рабочим временем педагогических и других работников образовательного учреждения.</w:t>
      </w:r>
    </w:p>
    <w:p w:rsidR="008B7695" w:rsidRPr="00F91F6D" w:rsidRDefault="00114B5C" w:rsidP="005079F9">
      <w:pPr>
        <w:pStyle w:val="20"/>
        <w:numPr>
          <w:ilvl w:val="1"/>
          <w:numId w:val="1"/>
        </w:numPr>
        <w:shd w:val="clear" w:color="auto" w:fill="auto"/>
        <w:tabs>
          <w:tab w:val="left" w:pos="534"/>
        </w:tabs>
        <w:spacing w:after="296" w:line="322" w:lineRule="exact"/>
        <w:ind w:firstLine="0"/>
      </w:pPr>
      <w:r w:rsidRPr="00F91F6D">
        <w:t>В периоды отмены учебных занятий (образовательн</w:t>
      </w:r>
      <w:r w:rsidR="005079F9" w:rsidRPr="00F91F6D">
        <w:t>ого процесса) в отдельных объединениях</w:t>
      </w:r>
      <w:r w:rsidRPr="00F91F6D">
        <w:t xml:space="preserve"> либо в целом по образовательному учреждению по </w:t>
      </w:r>
      <w:proofErr w:type="spellStart"/>
      <w:r w:rsidRPr="00F91F6D">
        <w:t>санитарно</w:t>
      </w:r>
      <w:proofErr w:type="spellEnd"/>
      <w:r w:rsidRPr="00F91F6D">
        <w:t xml:space="preserve"> - эпидемиологическим, климатиче</w:t>
      </w:r>
      <w:r w:rsidR="005079F9" w:rsidRPr="00F91F6D">
        <w:t>ским и другим основаниям педагоги дополнительного образования</w:t>
      </w:r>
      <w:r w:rsidRPr="00F91F6D">
        <w:t xml:space="preserve"> и другие педагогические работники привлекаются к учебно-воспитательной, методической, организационной работе в порядке и на условиях, предусмотренных в разделе 4 настоящего Положения.</w:t>
      </w:r>
    </w:p>
    <w:p w:rsidR="008B7695" w:rsidRPr="00F91F6D" w:rsidRDefault="00114B5C">
      <w:pPr>
        <w:pStyle w:val="32"/>
        <w:keepNext/>
        <w:keepLines/>
        <w:numPr>
          <w:ilvl w:val="0"/>
          <w:numId w:val="1"/>
        </w:numPr>
        <w:shd w:val="clear" w:color="auto" w:fill="auto"/>
        <w:tabs>
          <w:tab w:val="left" w:pos="448"/>
        </w:tabs>
        <w:spacing w:line="326" w:lineRule="exact"/>
        <w:rPr>
          <w:b w:val="0"/>
        </w:rPr>
      </w:pPr>
      <w:bookmarkStart w:id="6" w:name="bookmark8"/>
      <w:r w:rsidRPr="00F91F6D">
        <w:rPr>
          <w:b w:val="0"/>
        </w:rPr>
        <w:t>Регулирование рабочего времени отдельных педагогических работников образовательной организации</w:t>
      </w:r>
      <w:bookmarkEnd w:id="6"/>
    </w:p>
    <w:p w:rsidR="008B7695" w:rsidRPr="00F91F6D" w:rsidRDefault="00114B5C">
      <w:pPr>
        <w:pStyle w:val="20"/>
        <w:numPr>
          <w:ilvl w:val="1"/>
          <w:numId w:val="1"/>
        </w:numPr>
        <w:shd w:val="clear" w:color="auto" w:fill="auto"/>
        <w:tabs>
          <w:tab w:val="left" w:pos="549"/>
        </w:tabs>
        <w:spacing w:line="322" w:lineRule="exact"/>
        <w:ind w:firstLine="0"/>
      </w:pPr>
      <w:r w:rsidRPr="00F91F6D">
        <w:t xml:space="preserve">Режим рабочего времени </w:t>
      </w:r>
      <w:r w:rsidR="005079F9" w:rsidRPr="00F91F6D">
        <w:t xml:space="preserve">методиста </w:t>
      </w:r>
      <w:r w:rsidRPr="00F91F6D">
        <w:t>в пределах 36 - часовой рабочей недели регулируется правилами внутреннего трудового распорядка образовательного учреждения с учетом:</w:t>
      </w:r>
    </w:p>
    <w:p w:rsidR="008B7695" w:rsidRPr="00F91F6D" w:rsidRDefault="00114B5C">
      <w:pPr>
        <w:pStyle w:val="20"/>
        <w:shd w:val="clear" w:color="auto" w:fill="auto"/>
        <w:spacing w:line="322" w:lineRule="exact"/>
        <w:ind w:firstLine="0"/>
      </w:pPr>
      <w:r w:rsidRPr="00F91F6D">
        <w:t>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w:t>
      </w:r>
    </w:p>
    <w:p w:rsidR="008B7695" w:rsidRPr="00F91F6D" w:rsidRDefault="00114B5C" w:rsidP="00CB723B">
      <w:pPr>
        <w:pStyle w:val="20"/>
        <w:shd w:val="clear" w:color="auto" w:fill="auto"/>
        <w:spacing w:line="322" w:lineRule="exact"/>
        <w:ind w:firstLine="0"/>
      </w:pPr>
      <w:r w:rsidRPr="00F91F6D">
        <w:t>подготовки к индивидуальной и групповой консультативной работе, обработки, анализа и обобщения полученных результатов, заполнения отчетной документации, а также повышения своей квалификации. Продолжительность рабочего времени 36 ч. в неделю устанавливается:</w:t>
      </w:r>
    </w:p>
    <w:p w:rsidR="008B7695" w:rsidRPr="00F91F6D" w:rsidRDefault="00114B5C">
      <w:pPr>
        <w:pStyle w:val="20"/>
        <w:numPr>
          <w:ilvl w:val="0"/>
          <w:numId w:val="3"/>
        </w:numPr>
        <w:shd w:val="clear" w:color="auto" w:fill="auto"/>
        <w:tabs>
          <w:tab w:val="left" w:pos="304"/>
        </w:tabs>
        <w:spacing w:line="322" w:lineRule="exact"/>
        <w:ind w:firstLine="0"/>
      </w:pPr>
      <w:r w:rsidRPr="00F91F6D">
        <w:t>методистам (старшим методистам) ОО;</w:t>
      </w:r>
    </w:p>
    <w:p w:rsidR="008B7695" w:rsidRPr="00F91F6D" w:rsidRDefault="00114B5C">
      <w:pPr>
        <w:pStyle w:val="20"/>
        <w:numPr>
          <w:ilvl w:val="0"/>
          <w:numId w:val="3"/>
        </w:numPr>
        <w:shd w:val="clear" w:color="auto" w:fill="auto"/>
        <w:tabs>
          <w:tab w:val="left" w:pos="304"/>
        </w:tabs>
        <w:spacing w:line="322" w:lineRule="exact"/>
        <w:ind w:firstLine="0"/>
      </w:pPr>
      <w:r w:rsidRPr="00F91F6D">
        <w:t>социальным педагогам;</w:t>
      </w:r>
    </w:p>
    <w:p w:rsidR="008B7695" w:rsidRPr="00F91F6D" w:rsidRDefault="00114B5C">
      <w:pPr>
        <w:pStyle w:val="20"/>
        <w:numPr>
          <w:ilvl w:val="0"/>
          <w:numId w:val="3"/>
        </w:numPr>
        <w:shd w:val="clear" w:color="auto" w:fill="auto"/>
        <w:tabs>
          <w:tab w:val="left" w:pos="304"/>
        </w:tabs>
        <w:spacing w:line="322" w:lineRule="exact"/>
        <w:ind w:firstLine="0"/>
      </w:pPr>
      <w:r w:rsidRPr="00F91F6D">
        <w:lastRenderedPageBreak/>
        <w:t>педагогам-организаторам;</w:t>
      </w:r>
    </w:p>
    <w:p w:rsidR="008B7695" w:rsidRPr="00F91F6D" w:rsidRDefault="00114B5C">
      <w:pPr>
        <w:pStyle w:val="20"/>
        <w:numPr>
          <w:ilvl w:val="0"/>
          <w:numId w:val="3"/>
        </w:numPr>
        <w:shd w:val="clear" w:color="auto" w:fill="auto"/>
        <w:tabs>
          <w:tab w:val="left" w:pos="304"/>
        </w:tabs>
        <w:spacing w:line="322" w:lineRule="exact"/>
        <w:ind w:firstLine="0"/>
      </w:pPr>
      <w:r w:rsidRPr="00F91F6D">
        <w:t>инструкторам-методистам (старшим инструкторам-методистам) ОО.</w:t>
      </w:r>
    </w:p>
    <w:sectPr w:rsidR="008B7695" w:rsidRPr="00F91F6D" w:rsidSect="008B7695">
      <w:footerReference w:type="default" r:id="rId9"/>
      <w:pgSz w:w="11900" w:h="16840"/>
      <w:pgMar w:top="586" w:right="533" w:bottom="1052" w:left="109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CFF" w:rsidRDefault="00463CFF" w:rsidP="008B7695">
      <w:r>
        <w:separator/>
      </w:r>
    </w:p>
  </w:endnote>
  <w:endnote w:type="continuationSeparator" w:id="0">
    <w:p w:rsidR="00463CFF" w:rsidRDefault="00463CFF" w:rsidP="008B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95" w:rsidRDefault="00CB723B">
    <w:pPr>
      <w:rPr>
        <w:sz w:val="2"/>
        <w:szCs w:val="2"/>
      </w:rPr>
    </w:pPr>
    <w:r>
      <w:rPr>
        <w:noProof/>
        <w:lang w:bidi="ar-SA"/>
      </w:rPr>
      <mc:AlternateContent>
        <mc:Choice Requires="wps">
          <w:drawing>
            <wp:anchor distT="0" distB="0" distL="63500" distR="63500" simplePos="0" relativeHeight="251657728" behindDoc="1" locked="0" layoutInCell="1" allowOverlap="1" wp14:anchorId="59C1324E" wp14:editId="63B3C8A1">
              <wp:simplePos x="0" y="0"/>
              <wp:positionH relativeFrom="page">
                <wp:posOffset>7137400</wp:posOffset>
              </wp:positionH>
              <wp:positionV relativeFrom="page">
                <wp:posOffset>10107930</wp:posOffset>
              </wp:positionV>
              <wp:extent cx="70485" cy="160655"/>
              <wp:effectExtent l="3175" t="1905"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695" w:rsidRDefault="00221828">
                          <w:pPr>
                            <w:pStyle w:val="a5"/>
                            <w:shd w:val="clear" w:color="auto" w:fill="auto"/>
                            <w:spacing w:line="240" w:lineRule="auto"/>
                          </w:pPr>
                          <w:r>
                            <w:fldChar w:fldCharType="begin"/>
                          </w:r>
                          <w:r>
                            <w:instrText xml:space="preserve"> PAGE \* MERGEFORMAT </w:instrText>
                          </w:r>
                          <w:r>
                            <w:fldChar w:fldCharType="separate"/>
                          </w:r>
                          <w:r w:rsidR="00901400" w:rsidRPr="00901400">
                            <w:rPr>
                              <w:rStyle w:val="a6"/>
                              <w:noProof/>
                            </w:rPr>
                            <w:t>2</w:t>
                          </w:r>
                          <w:r>
                            <w:rPr>
                              <w:rStyle w:val="a6"/>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2pt;margin-top:795.9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" filled="f" stroked="f">
              <v:textbox style="mso-fit-shape-to-text:t" inset="0,0,0,0">
                <w:txbxContent>
                  <w:p w:rsidR="008B7695" w:rsidRDefault="00221828">
                    <w:pPr>
                      <w:pStyle w:val="a5"/>
                      <w:shd w:val="clear" w:color="auto" w:fill="auto"/>
                      <w:spacing w:line="240" w:lineRule="auto"/>
                    </w:pPr>
                    <w:r>
                      <w:fldChar w:fldCharType="begin"/>
                    </w:r>
                    <w:r>
                      <w:instrText xml:space="preserve"> PAGE \* MERGEFORMAT </w:instrText>
                    </w:r>
                    <w:r>
                      <w:fldChar w:fldCharType="separate"/>
                    </w:r>
                    <w:r w:rsidR="00901400" w:rsidRPr="00901400">
                      <w:rPr>
                        <w:rStyle w:val="a6"/>
                        <w:noProof/>
                      </w:rPr>
                      <w:t>2</w:t>
                    </w:r>
                    <w:r>
                      <w:rPr>
                        <w:rStyle w:val="a6"/>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CFF" w:rsidRDefault="00463CFF"/>
  </w:footnote>
  <w:footnote w:type="continuationSeparator" w:id="0">
    <w:p w:rsidR="00463CFF" w:rsidRDefault="00463CF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26A6"/>
    <w:multiLevelType w:val="multilevel"/>
    <w:tmpl w:val="C448967C"/>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7E7CB1"/>
    <w:multiLevelType w:val="multilevel"/>
    <w:tmpl w:val="AA1687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E4020E"/>
    <w:multiLevelType w:val="multilevel"/>
    <w:tmpl w:val="1D14E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695"/>
    <w:rsid w:val="00114B5C"/>
    <w:rsid w:val="00221828"/>
    <w:rsid w:val="0029222F"/>
    <w:rsid w:val="00304B7D"/>
    <w:rsid w:val="00463CFF"/>
    <w:rsid w:val="005079F9"/>
    <w:rsid w:val="00612FA3"/>
    <w:rsid w:val="007A7F7B"/>
    <w:rsid w:val="00853367"/>
    <w:rsid w:val="008B7695"/>
    <w:rsid w:val="00901400"/>
    <w:rsid w:val="0090160B"/>
    <w:rsid w:val="00A12BBE"/>
    <w:rsid w:val="00C04BB2"/>
    <w:rsid w:val="00C671AE"/>
    <w:rsid w:val="00CB723B"/>
    <w:rsid w:val="00D13F44"/>
    <w:rsid w:val="00E221BB"/>
    <w:rsid w:val="00EC0952"/>
    <w:rsid w:val="00F91F6D"/>
    <w:rsid w:val="00F95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B7695"/>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B7695"/>
    <w:rPr>
      <w:color w:val="0066CC"/>
      <w:u w:val="single"/>
    </w:rPr>
  </w:style>
  <w:style w:type="character" w:customStyle="1" w:styleId="3Exact">
    <w:name w:val="Основной текст (3) Exact"/>
    <w:basedOn w:val="a0"/>
    <w:rsid w:val="008B7695"/>
    <w:rPr>
      <w:rFonts w:ascii="Times New Roman" w:eastAsia="Times New Roman" w:hAnsi="Times New Roman" w:cs="Times New Roman"/>
      <w:b/>
      <w:bCs/>
      <w:i w:val="0"/>
      <w:iCs w:val="0"/>
      <w:smallCaps w:val="0"/>
      <w:strike w:val="0"/>
      <w:sz w:val="22"/>
      <w:szCs w:val="22"/>
      <w:u w:val="none"/>
    </w:rPr>
  </w:style>
  <w:style w:type="character" w:customStyle="1" w:styleId="2Exact">
    <w:name w:val="Основной текст (2) Exact"/>
    <w:basedOn w:val="a0"/>
    <w:rsid w:val="008B7695"/>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8B7695"/>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a5"/>
    <w:rsid w:val="008B769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sid w:val="008B769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8B7695"/>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sid w:val="008B7695"/>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sid w:val="008B7695"/>
    <w:rPr>
      <w:rFonts w:ascii="Times New Roman" w:eastAsia="Times New Roman" w:hAnsi="Times New Roman" w:cs="Times New Roman"/>
      <w:b/>
      <w:bCs/>
      <w:i w:val="0"/>
      <w:iCs w:val="0"/>
      <w:smallCaps w:val="0"/>
      <w:strike w:val="0"/>
      <w:spacing w:val="-10"/>
      <w:sz w:val="70"/>
      <w:szCs w:val="70"/>
      <w:u w:val="none"/>
    </w:rPr>
  </w:style>
  <w:style w:type="character" w:customStyle="1" w:styleId="21">
    <w:name w:val="Заголовок №2_"/>
    <w:basedOn w:val="a0"/>
    <w:link w:val="22"/>
    <w:rsid w:val="008B7695"/>
    <w:rPr>
      <w:rFonts w:ascii="Times New Roman" w:eastAsia="Times New Roman" w:hAnsi="Times New Roman" w:cs="Times New Roman"/>
      <w:b/>
      <w:bCs/>
      <w:i w:val="0"/>
      <w:iCs w:val="0"/>
      <w:smallCaps w:val="0"/>
      <w:strike w:val="0"/>
      <w:sz w:val="56"/>
      <w:szCs w:val="56"/>
      <w:u w:val="none"/>
    </w:rPr>
  </w:style>
  <w:style w:type="character" w:customStyle="1" w:styleId="31">
    <w:name w:val="Заголовок №3_"/>
    <w:basedOn w:val="a0"/>
    <w:link w:val="32"/>
    <w:rsid w:val="008B7695"/>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
    <w:rsid w:val="008B7695"/>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5">
    <w:name w:val="Основной текст (5)_"/>
    <w:basedOn w:val="a0"/>
    <w:link w:val="50"/>
    <w:rsid w:val="008B7695"/>
    <w:rPr>
      <w:rFonts w:ascii="Times New Roman" w:eastAsia="Times New Roman" w:hAnsi="Times New Roman" w:cs="Times New Roman"/>
      <w:b/>
      <w:bCs/>
      <w:i w:val="0"/>
      <w:iCs w:val="0"/>
      <w:smallCaps w:val="0"/>
      <w:strike w:val="0"/>
      <w:sz w:val="28"/>
      <w:szCs w:val="28"/>
      <w:u w:val="none"/>
    </w:rPr>
  </w:style>
  <w:style w:type="character" w:customStyle="1" w:styleId="51">
    <w:name w:val="Основной текст (5) + Не полужирный"/>
    <w:basedOn w:val="5"/>
    <w:rsid w:val="008B769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rsid w:val="008B7695"/>
    <w:pPr>
      <w:shd w:val="clear" w:color="auto" w:fill="FFFFFF"/>
      <w:spacing w:line="250" w:lineRule="exact"/>
      <w:jc w:val="center"/>
    </w:pPr>
    <w:rPr>
      <w:rFonts w:ascii="Times New Roman" w:eastAsia="Times New Roman" w:hAnsi="Times New Roman" w:cs="Times New Roman"/>
      <w:b/>
      <w:bCs/>
      <w:sz w:val="22"/>
      <w:szCs w:val="22"/>
    </w:rPr>
  </w:style>
  <w:style w:type="paragraph" w:customStyle="1" w:styleId="20">
    <w:name w:val="Основной текст (2)"/>
    <w:basedOn w:val="a"/>
    <w:link w:val="2"/>
    <w:rsid w:val="008B7695"/>
    <w:pPr>
      <w:shd w:val="clear" w:color="auto" w:fill="FFFFFF"/>
      <w:spacing w:line="274" w:lineRule="exact"/>
      <w:ind w:hanging="360"/>
      <w:jc w:val="both"/>
    </w:pPr>
    <w:rPr>
      <w:rFonts w:ascii="Times New Roman" w:eastAsia="Times New Roman" w:hAnsi="Times New Roman" w:cs="Times New Roman"/>
      <w:sz w:val="28"/>
      <w:szCs w:val="28"/>
    </w:rPr>
  </w:style>
  <w:style w:type="paragraph" w:customStyle="1" w:styleId="a5">
    <w:name w:val="Колонтитул"/>
    <w:basedOn w:val="a"/>
    <w:link w:val="a4"/>
    <w:rsid w:val="008B7695"/>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rsid w:val="008B7695"/>
    <w:pPr>
      <w:shd w:val="clear" w:color="auto" w:fill="FFFFFF"/>
      <w:spacing w:after="720" w:line="250" w:lineRule="exact"/>
      <w:jc w:val="center"/>
    </w:pPr>
    <w:rPr>
      <w:rFonts w:ascii="Times New Roman" w:eastAsia="Times New Roman" w:hAnsi="Times New Roman" w:cs="Times New Roman"/>
      <w:sz w:val="22"/>
      <w:szCs w:val="22"/>
    </w:rPr>
  </w:style>
  <w:style w:type="paragraph" w:customStyle="1" w:styleId="10">
    <w:name w:val="Заголовок №1"/>
    <w:basedOn w:val="a"/>
    <w:link w:val="1"/>
    <w:rsid w:val="008B7695"/>
    <w:pPr>
      <w:shd w:val="clear" w:color="auto" w:fill="FFFFFF"/>
      <w:spacing w:before="1740" w:after="240" w:line="0" w:lineRule="atLeast"/>
      <w:jc w:val="center"/>
      <w:outlineLvl w:val="0"/>
    </w:pPr>
    <w:rPr>
      <w:rFonts w:ascii="Times New Roman" w:eastAsia="Times New Roman" w:hAnsi="Times New Roman" w:cs="Times New Roman"/>
      <w:b/>
      <w:bCs/>
      <w:spacing w:val="-10"/>
      <w:sz w:val="70"/>
      <w:szCs w:val="70"/>
    </w:rPr>
  </w:style>
  <w:style w:type="paragraph" w:customStyle="1" w:styleId="22">
    <w:name w:val="Заголовок №2"/>
    <w:basedOn w:val="a"/>
    <w:link w:val="21"/>
    <w:rsid w:val="008B7695"/>
    <w:pPr>
      <w:shd w:val="clear" w:color="auto" w:fill="FFFFFF"/>
      <w:spacing w:before="240" w:line="638" w:lineRule="exact"/>
      <w:jc w:val="center"/>
      <w:outlineLvl w:val="1"/>
    </w:pPr>
    <w:rPr>
      <w:rFonts w:ascii="Times New Roman" w:eastAsia="Times New Roman" w:hAnsi="Times New Roman" w:cs="Times New Roman"/>
      <w:b/>
      <w:bCs/>
      <w:sz w:val="56"/>
      <w:szCs w:val="56"/>
    </w:rPr>
  </w:style>
  <w:style w:type="paragraph" w:customStyle="1" w:styleId="32">
    <w:name w:val="Заголовок №3"/>
    <w:basedOn w:val="a"/>
    <w:link w:val="31"/>
    <w:rsid w:val="008B7695"/>
    <w:pPr>
      <w:shd w:val="clear" w:color="auto" w:fill="FFFFFF"/>
      <w:spacing w:line="322" w:lineRule="exact"/>
      <w:jc w:val="both"/>
      <w:outlineLvl w:val="2"/>
    </w:pPr>
    <w:rPr>
      <w:rFonts w:ascii="Times New Roman" w:eastAsia="Times New Roman" w:hAnsi="Times New Roman" w:cs="Times New Roman"/>
      <w:b/>
      <w:bCs/>
      <w:sz w:val="28"/>
      <w:szCs w:val="28"/>
    </w:rPr>
  </w:style>
  <w:style w:type="paragraph" w:customStyle="1" w:styleId="50">
    <w:name w:val="Основной текст (5)"/>
    <w:basedOn w:val="a"/>
    <w:link w:val="5"/>
    <w:rsid w:val="008B7695"/>
    <w:pPr>
      <w:shd w:val="clear" w:color="auto" w:fill="FFFFFF"/>
      <w:spacing w:before="300" w:line="322" w:lineRule="exact"/>
      <w:jc w:val="both"/>
    </w:pPr>
    <w:rPr>
      <w:rFonts w:ascii="Times New Roman" w:eastAsia="Times New Roman" w:hAnsi="Times New Roman" w:cs="Times New Roman"/>
      <w:b/>
      <w:bCs/>
      <w:sz w:val="28"/>
      <w:szCs w:val="28"/>
    </w:rPr>
  </w:style>
  <w:style w:type="paragraph" w:styleId="a7">
    <w:name w:val="Balloon Text"/>
    <w:basedOn w:val="a"/>
    <w:link w:val="a8"/>
    <w:uiPriority w:val="99"/>
    <w:semiHidden/>
    <w:unhideWhenUsed/>
    <w:rsid w:val="00D13F44"/>
    <w:rPr>
      <w:rFonts w:ascii="Segoe UI" w:hAnsi="Segoe UI" w:cs="Segoe UI"/>
      <w:sz w:val="18"/>
      <w:szCs w:val="18"/>
    </w:rPr>
  </w:style>
  <w:style w:type="character" w:customStyle="1" w:styleId="a8">
    <w:name w:val="Текст выноски Знак"/>
    <w:basedOn w:val="a0"/>
    <w:link w:val="a7"/>
    <w:uiPriority w:val="99"/>
    <w:semiHidden/>
    <w:rsid w:val="00D13F44"/>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B7695"/>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B7695"/>
    <w:rPr>
      <w:color w:val="0066CC"/>
      <w:u w:val="single"/>
    </w:rPr>
  </w:style>
  <w:style w:type="character" w:customStyle="1" w:styleId="3Exact">
    <w:name w:val="Основной текст (3) Exact"/>
    <w:basedOn w:val="a0"/>
    <w:rsid w:val="008B7695"/>
    <w:rPr>
      <w:rFonts w:ascii="Times New Roman" w:eastAsia="Times New Roman" w:hAnsi="Times New Roman" w:cs="Times New Roman"/>
      <w:b/>
      <w:bCs/>
      <w:i w:val="0"/>
      <w:iCs w:val="0"/>
      <w:smallCaps w:val="0"/>
      <w:strike w:val="0"/>
      <w:sz w:val="22"/>
      <w:szCs w:val="22"/>
      <w:u w:val="none"/>
    </w:rPr>
  </w:style>
  <w:style w:type="character" w:customStyle="1" w:styleId="2Exact">
    <w:name w:val="Основной текст (2) Exact"/>
    <w:basedOn w:val="a0"/>
    <w:rsid w:val="008B7695"/>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8B7695"/>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a5"/>
    <w:rsid w:val="008B769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sid w:val="008B769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8B7695"/>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sid w:val="008B7695"/>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sid w:val="008B7695"/>
    <w:rPr>
      <w:rFonts w:ascii="Times New Roman" w:eastAsia="Times New Roman" w:hAnsi="Times New Roman" w:cs="Times New Roman"/>
      <w:b/>
      <w:bCs/>
      <w:i w:val="0"/>
      <w:iCs w:val="0"/>
      <w:smallCaps w:val="0"/>
      <w:strike w:val="0"/>
      <w:spacing w:val="-10"/>
      <w:sz w:val="70"/>
      <w:szCs w:val="70"/>
      <w:u w:val="none"/>
    </w:rPr>
  </w:style>
  <w:style w:type="character" w:customStyle="1" w:styleId="21">
    <w:name w:val="Заголовок №2_"/>
    <w:basedOn w:val="a0"/>
    <w:link w:val="22"/>
    <w:rsid w:val="008B7695"/>
    <w:rPr>
      <w:rFonts w:ascii="Times New Roman" w:eastAsia="Times New Roman" w:hAnsi="Times New Roman" w:cs="Times New Roman"/>
      <w:b/>
      <w:bCs/>
      <w:i w:val="0"/>
      <w:iCs w:val="0"/>
      <w:smallCaps w:val="0"/>
      <w:strike w:val="0"/>
      <w:sz w:val="56"/>
      <w:szCs w:val="56"/>
      <w:u w:val="none"/>
    </w:rPr>
  </w:style>
  <w:style w:type="character" w:customStyle="1" w:styleId="31">
    <w:name w:val="Заголовок №3_"/>
    <w:basedOn w:val="a0"/>
    <w:link w:val="32"/>
    <w:rsid w:val="008B7695"/>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
    <w:rsid w:val="008B7695"/>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5">
    <w:name w:val="Основной текст (5)_"/>
    <w:basedOn w:val="a0"/>
    <w:link w:val="50"/>
    <w:rsid w:val="008B7695"/>
    <w:rPr>
      <w:rFonts w:ascii="Times New Roman" w:eastAsia="Times New Roman" w:hAnsi="Times New Roman" w:cs="Times New Roman"/>
      <w:b/>
      <w:bCs/>
      <w:i w:val="0"/>
      <w:iCs w:val="0"/>
      <w:smallCaps w:val="0"/>
      <w:strike w:val="0"/>
      <w:sz w:val="28"/>
      <w:szCs w:val="28"/>
      <w:u w:val="none"/>
    </w:rPr>
  </w:style>
  <w:style w:type="character" w:customStyle="1" w:styleId="51">
    <w:name w:val="Основной текст (5) + Не полужирный"/>
    <w:basedOn w:val="5"/>
    <w:rsid w:val="008B769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rsid w:val="008B7695"/>
    <w:pPr>
      <w:shd w:val="clear" w:color="auto" w:fill="FFFFFF"/>
      <w:spacing w:line="250" w:lineRule="exact"/>
      <w:jc w:val="center"/>
    </w:pPr>
    <w:rPr>
      <w:rFonts w:ascii="Times New Roman" w:eastAsia="Times New Roman" w:hAnsi="Times New Roman" w:cs="Times New Roman"/>
      <w:b/>
      <w:bCs/>
      <w:sz w:val="22"/>
      <w:szCs w:val="22"/>
    </w:rPr>
  </w:style>
  <w:style w:type="paragraph" w:customStyle="1" w:styleId="20">
    <w:name w:val="Основной текст (2)"/>
    <w:basedOn w:val="a"/>
    <w:link w:val="2"/>
    <w:rsid w:val="008B7695"/>
    <w:pPr>
      <w:shd w:val="clear" w:color="auto" w:fill="FFFFFF"/>
      <w:spacing w:line="274" w:lineRule="exact"/>
      <w:ind w:hanging="360"/>
      <w:jc w:val="both"/>
    </w:pPr>
    <w:rPr>
      <w:rFonts w:ascii="Times New Roman" w:eastAsia="Times New Roman" w:hAnsi="Times New Roman" w:cs="Times New Roman"/>
      <w:sz w:val="28"/>
      <w:szCs w:val="28"/>
    </w:rPr>
  </w:style>
  <w:style w:type="paragraph" w:customStyle="1" w:styleId="a5">
    <w:name w:val="Колонтитул"/>
    <w:basedOn w:val="a"/>
    <w:link w:val="a4"/>
    <w:rsid w:val="008B7695"/>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rsid w:val="008B7695"/>
    <w:pPr>
      <w:shd w:val="clear" w:color="auto" w:fill="FFFFFF"/>
      <w:spacing w:after="720" w:line="250" w:lineRule="exact"/>
      <w:jc w:val="center"/>
    </w:pPr>
    <w:rPr>
      <w:rFonts w:ascii="Times New Roman" w:eastAsia="Times New Roman" w:hAnsi="Times New Roman" w:cs="Times New Roman"/>
      <w:sz w:val="22"/>
      <w:szCs w:val="22"/>
    </w:rPr>
  </w:style>
  <w:style w:type="paragraph" w:customStyle="1" w:styleId="10">
    <w:name w:val="Заголовок №1"/>
    <w:basedOn w:val="a"/>
    <w:link w:val="1"/>
    <w:rsid w:val="008B7695"/>
    <w:pPr>
      <w:shd w:val="clear" w:color="auto" w:fill="FFFFFF"/>
      <w:spacing w:before="1740" w:after="240" w:line="0" w:lineRule="atLeast"/>
      <w:jc w:val="center"/>
      <w:outlineLvl w:val="0"/>
    </w:pPr>
    <w:rPr>
      <w:rFonts w:ascii="Times New Roman" w:eastAsia="Times New Roman" w:hAnsi="Times New Roman" w:cs="Times New Roman"/>
      <w:b/>
      <w:bCs/>
      <w:spacing w:val="-10"/>
      <w:sz w:val="70"/>
      <w:szCs w:val="70"/>
    </w:rPr>
  </w:style>
  <w:style w:type="paragraph" w:customStyle="1" w:styleId="22">
    <w:name w:val="Заголовок №2"/>
    <w:basedOn w:val="a"/>
    <w:link w:val="21"/>
    <w:rsid w:val="008B7695"/>
    <w:pPr>
      <w:shd w:val="clear" w:color="auto" w:fill="FFFFFF"/>
      <w:spacing w:before="240" w:line="638" w:lineRule="exact"/>
      <w:jc w:val="center"/>
      <w:outlineLvl w:val="1"/>
    </w:pPr>
    <w:rPr>
      <w:rFonts w:ascii="Times New Roman" w:eastAsia="Times New Roman" w:hAnsi="Times New Roman" w:cs="Times New Roman"/>
      <w:b/>
      <w:bCs/>
      <w:sz w:val="56"/>
      <w:szCs w:val="56"/>
    </w:rPr>
  </w:style>
  <w:style w:type="paragraph" w:customStyle="1" w:styleId="32">
    <w:name w:val="Заголовок №3"/>
    <w:basedOn w:val="a"/>
    <w:link w:val="31"/>
    <w:rsid w:val="008B7695"/>
    <w:pPr>
      <w:shd w:val="clear" w:color="auto" w:fill="FFFFFF"/>
      <w:spacing w:line="322" w:lineRule="exact"/>
      <w:jc w:val="both"/>
      <w:outlineLvl w:val="2"/>
    </w:pPr>
    <w:rPr>
      <w:rFonts w:ascii="Times New Roman" w:eastAsia="Times New Roman" w:hAnsi="Times New Roman" w:cs="Times New Roman"/>
      <w:b/>
      <w:bCs/>
      <w:sz w:val="28"/>
      <w:szCs w:val="28"/>
    </w:rPr>
  </w:style>
  <w:style w:type="paragraph" w:customStyle="1" w:styleId="50">
    <w:name w:val="Основной текст (5)"/>
    <w:basedOn w:val="a"/>
    <w:link w:val="5"/>
    <w:rsid w:val="008B7695"/>
    <w:pPr>
      <w:shd w:val="clear" w:color="auto" w:fill="FFFFFF"/>
      <w:spacing w:before="300" w:line="322" w:lineRule="exact"/>
      <w:jc w:val="both"/>
    </w:pPr>
    <w:rPr>
      <w:rFonts w:ascii="Times New Roman" w:eastAsia="Times New Roman" w:hAnsi="Times New Roman" w:cs="Times New Roman"/>
      <w:b/>
      <w:bCs/>
      <w:sz w:val="28"/>
      <w:szCs w:val="28"/>
    </w:rPr>
  </w:style>
  <w:style w:type="paragraph" w:styleId="a7">
    <w:name w:val="Balloon Text"/>
    <w:basedOn w:val="a"/>
    <w:link w:val="a8"/>
    <w:uiPriority w:val="99"/>
    <w:semiHidden/>
    <w:unhideWhenUsed/>
    <w:rsid w:val="00D13F44"/>
    <w:rPr>
      <w:rFonts w:ascii="Segoe UI" w:hAnsi="Segoe UI" w:cs="Segoe UI"/>
      <w:sz w:val="18"/>
      <w:szCs w:val="18"/>
    </w:rPr>
  </w:style>
  <w:style w:type="character" w:customStyle="1" w:styleId="a8">
    <w:name w:val="Текст выноски Знак"/>
    <w:basedOn w:val="a0"/>
    <w:link w:val="a7"/>
    <w:uiPriority w:val="99"/>
    <w:semiHidden/>
    <w:rsid w:val="00D13F4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41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1791</Words>
  <Characters>10209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Grizli777</Company>
  <LinksUpToDate>false</LinksUpToDate>
  <CharactersWithSpaces>11977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Natasha</dc:creator>
  <cp:lastModifiedBy>PC1</cp:lastModifiedBy>
  <cp:revision>11</cp:revision>
  <cp:lastPrinted>2024-05-14T08:46:00Z</cp:lastPrinted>
  <dcterms:created xsi:type="dcterms:W3CDTF">2024-05-13T08:59:00Z</dcterms:created>
  <dcterms:modified xsi:type="dcterms:W3CDTF">2024-09-30T07:19:00Z</dcterms:modified>
</cp:coreProperties>
</file>